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2224" w14:textId="46535723" w:rsidR="009A7540" w:rsidRDefault="00FA7F64">
      <w:r>
        <w:t>2027 Home for the Holidays Show Description</w:t>
      </w:r>
    </w:p>
    <w:p w14:paraId="5C838218" w14:textId="77777777" w:rsidR="00FA7F64" w:rsidRDefault="00FA7F64"/>
    <w:p w14:paraId="4A08A813" w14:textId="38108101" w:rsidR="00FA7F64" w:rsidRDefault="00FA7F64">
      <w:r w:rsidRPr="00FA7F64">
        <w:t xml:space="preserve">Inspired by the warmth of family Christmas traditions, Home for the Holidays celebrates the joy of the season through music, dance, and festive storytelling. Travel to Santa’s Candy Factory for a whimsical world of bright colors and playful </w:t>
      </w:r>
      <w:r w:rsidR="00F5095D" w:rsidRPr="00FA7F64">
        <w:t>Candy Elves and</w:t>
      </w:r>
      <w:r w:rsidRPr="00FA7F64">
        <w:t xml:space="preserve"> experience worshipful songs and beloved carols in a sacred setting. Enjoy your favorite holiday music performed by the AMT Orchestra, along with dazzling new sets, vibrant colors, and beautiful costumes created exclusively by </w:t>
      </w:r>
      <w:r w:rsidR="00F5095D">
        <w:t>the American Music Theatre team.</w:t>
      </w:r>
    </w:p>
    <w:sectPr w:rsidR="00FA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64"/>
    <w:rsid w:val="0000199E"/>
    <w:rsid w:val="001C20BB"/>
    <w:rsid w:val="00415B52"/>
    <w:rsid w:val="005300A1"/>
    <w:rsid w:val="009426F1"/>
    <w:rsid w:val="009A7540"/>
    <w:rsid w:val="00B11C08"/>
    <w:rsid w:val="00F5095D"/>
    <w:rsid w:val="00FA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27193"/>
  <w15:chartTrackingRefBased/>
  <w15:docId w15:val="{44826635-8C01-134C-829D-0311D8D1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F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7F64"/>
    <w:rPr>
      <w:b/>
      <w:bCs/>
    </w:rPr>
  </w:style>
  <w:style w:type="character" w:styleId="Emphasis">
    <w:name w:val="Emphasis"/>
    <w:basedOn w:val="DefaultParagraphFont"/>
    <w:uiPriority w:val="20"/>
    <w:qFormat/>
    <w:rsid w:val="00FA7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475</Characters>
  <Application>Microsoft Office Word</Application>
  <DocSecurity>0</DocSecurity>
  <Lines>8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Yohn</dc:creator>
  <cp:keywords/>
  <dc:description/>
  <cp:lastModifiedBy>Jack Yohn</cp:lastModifiedBy>
  <cp:revision>2</cp:revision>
  <dcterms:created xsi:type="dcterms:W3CDTF">2026-03-20T19:24:00Z</dcterms:created>
  <dcterms:modified xsi:type="dcterms:W3CDTF">2026-03-20T19:24:00Z</dcterms:modified>
</cp:coreProperties>
</file>